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4B40F" w14:textId="0A52EC2D" w:rsidR="00A963DF" w:rsidRPr="00A963DF" w:rsidRDefault="00A963DF" w:rsidP="005157EE">
      <w:pPr>
        <w:spacing w:after="0" w:line="360" w:lineRule="auto"/>
        <w:jc w:val="both"/>
        <w:rPr>
          <w:i/>
        </w:rPr>
      </w:pPr>
      <w:r w:rsidRPr="00A963DF">
        <w:rPr>
          <w:i/>
        </w:rPr>
        <w:t xml:space="preserve">Szanowni Państwo,  </w:t>
      </w:r>
    </w:p>
    <w:p w14:paraId="3D005650" w14:textId="77777777" w:rsidR="00A963DF" w:rsidRDefault="00A963DF" w:rsidP="005157EE">
      <w:pPr>
        <w:spacing w:after="0" w:line="360" w:lineRule="auto"/>
        <w:jc w:val="both"/>
      </w:pPr>
    </w:p>
    <w:p w14:paraId="524613C9" w14:textId="77777777" w:rsidR="006A121E" w:rsidRDefault="00A963DF" w:rsidP="006A121E">
      <w:pPr>
        <w:spacing w:line="360" w:lineRule="auto"/>
        <w:jc w:val="both"/>
      </w:pPr>
      <w:r>
        <w:t>z</w:t>
      </w:r>
      <w:r w:rsidR="00E3029F">
        <w:t xml:space="preserve">awsze kiedy dostaje propozycję od dorosłych i młodzieży o przekazaniu informacji </w:t>
      </w:r>
      <w:r>
        <w:t xml:space="preserve">o moich </w:t>
      </w:r>
      <w:r w:rsidR="00D118EC">
        <w:t xml:space="preserve">wojennych </w:t>
      </w:r>
      <w:r>
        <w:t xml:space="preserve">doświadczeniach </w:t>
      </w:r>
      <w:r w:rsidR="00E3029F">
        <w:t>budzi się we mnie wewnętrzny bunt. Jak</w:t>
      </w:r>
      <w:r w:rsidR="00D267AB">
        <w:t xml:space="preserve"> osoby</w:t>
      </w:r>
      <w:r w:rsidR="005157EE">
        <w:t>,</w:t>
      </w:r>
      <w:r w:rsidR="00D267AB">
        <w:t xml:space="preserve"> które urodziły</w:t>
      </w:r>
      <w:r w:rsidR="00E3029F">
        <w:t xml:space="preserve"> się po</w:t>
      </w:r>
      <w:r w:rsidR="005157EE">
        <w:t xml:space="preserve"> </w:t>
      </w:r>
      <w:r w:rsidR="00676303">
        <w:t xml:space="preserve">II </w:t>
      </w:r>
      <w:r w:rsidR="00E3029F">
        <w:t xml:space="preserve">wojnie </w:t>
      </w:r>
      <w:r w:rsidR="00676303">
        <w:t>światowej</w:t>
      </w:r>
      <w:r w:rsidR="00E3029F">
        <w:t xml:space="preserve"> </w:t>
      </w:r>
      <w:r w:rsidR="00D118EC">
        <w:t xml:space="preserve">mogą zrozumieć </w:t>
      </w:r>
      <w:r w:rsidR="00676303">
        <w:t xml:space="preserve">jej </w:t>
      </w:r>
      <w:r w:rsidR="005157EE">
        <w:t>historię</w:t>
      </w:r>
      <w:r w:rsidR="00676303">
        <w:t xml:space="preserve">? </w:t>
      </w:r>
      <w:r w:rsidR="00E3029F">
        <w:t xml:space="preserve">Uważam, że </w:t>
      </w:r>
      <w:r w:rsidR="005157EE">
        <w:t>c</w:t>
      </w:r>
      <w:r w:rsidR="00E3029F">
        <w:t>i którzy</w:t>
      </w:r>
      <w:r w:rsidR="005157EE">
        <w:t>,</w:t>
      </w:r>
      <w:r w:rsidR="00E3029F">
        <w:t xml:space="preserve"> nie znają rozkazu wydanego przez Hitlera na dw</w:t>
      </w:r>
      <w:r w:rsidR="00D118EC">
        <w:t xml:space="preserve">a tygodnie przed rozpoczęciem wojny </w:t>
      </w:r>
      <w:r w:rsidR="00E3029F">
        <w:t>nie</w:t>
      </w:r>
      <w:r w:rsidR="00D267AB">
        <w:t xml:space="preserve"> zrozumieją </w:t>
      </w:r>
      <w:r w:rsidR="00D118EC">
        <w:t xml:space="preserve"> jak strasznym była</w:t>
      </w:r>
      <w:r w:rsidR="00D267AB">
        <w:t xml:space="preserve"> przeżyciem</w:t>
      </w:r>
      <w:r w:rsidR="00676303">
        <w:t xml:space="preserve">. </w:t>
      </w:r>
      <w:r w:rsidR="00E3029F">
        <w:t>Adolf Hitler 22 sierpnia 1939 roku, niemalże na tydzień przed napaścią na nasz kraj</w:t>
      </w:r>
      <w:r w:rsidR="005157EE">
        <w:t>,</w:t>
      </w:r>
      <w:r w:rsidR="00E3029F">
        <w:t xml:space="preserve"> na spotkaniu z wyższym dowództwem wojskowym powiedział: </w:t>
      </w:r>
      <w:r w:rsidR="005157EE">
        <w:t>„N</w:t>
      </w:r>
      <w:r w:rsidR="00E3029F">
        <w:t xml:space="preserve">asza siła leży w szybkości i brutalności. Wysyłam na wschód nasze najlepsze wojska z rozkazem zabijania bez litości i pardonu wszystkich mężczyzn, kobiety i dzieci </w:t>
      </w:r>
      <w:r w:rsidR="005157EE">
        <w:t>polskiej rasy i ję</w:t>
      </w:r>
      <w:r w:rsidR="00E3029F">
        <w:t>zyk</w:t>
      </w:r>
      <w:r w:rsidR="005157EE">
        <w:t>a</w:t>
      </w:r>
      <w:r w:rsidR="00E3029F">
        <w:t>. Tylko w ten sposób zdobędziemy teren</w:t>
      </w:r>
      <w:r w:rsidR="005157EE">
        <w:t>,</w:t>
      </w:r>
      <w:r w:rsidR="006A121E">
        <w:t xml:space="preserve"> którego tak potrzebujemy </w:t>
      </w:r>
      <w:r w:rsidR="00E3029F">
        <w:t>”</w:t>
      </w:r>
      <w:r w:rsidR="006A121E">
        <w:t>.</w:t>
      </w:r>
      <w:r w:rsidR="00E3029F">
        <w:t xml:space="preserve"> </w:t>
      </w:r>
    </w:p>
    <w:p w14:paraId="771A1632" w14:textId="77777777" w:rsidR="006A121E" w:rsidRDefault="00E3029F" w:rsidP="006A121E">
      <w:pPr>
        <w:spacing w:line="360" w:lineRule="auto"/>
        <w:jc w:val="both"/>
      </w:pPr>
      <w:r>
        <w:t>Formą</w:t>
      </w:r>
      <w:r w:rsidR="005157EE">
        <w:t>,</w:t>
      </w:r>
      <w:r>
        <w:t xml:space="preserve"> którą Niemcy szczególnie pre</w:t>
      </w:r>
      <w:r w:rsidR="005157EE">
        <w:t>ferowali</w:t>
      </w:r>
      <w:r>
        <w:t xml:space="preserve"> do likwidacji podstaw życia narodu </w:t>
      </w:r>
      <w:r w:rsidR="005157EE">
        <w:t>p</w:t>
      </w:r>
      <w:r w:rsidR="007A076B">
        <w:t>olskiego</w:t>
      </w:r>
      <w:r>
        <w:t xml:space="preserve"> i </w:t>
      </w:r>
      <w:r w:rsidR="005157EE">
        <w:t>ż</w:t>
      </w:r>
      <w:r w:rsidR="007A076B">
        <w:t>ydowskiego</w:t>
      </w:r>
      <w:r>
        <w:t xml:space="preserve"> były obozy koncentracyjne o </w:t>
      </w:r>
      <w:r w:rsidR="005157EE">
        <w:t>różnej</w:t>
      </w:r>
      <w:r>
        <w:t xml:space="preserve"> nazwie, ale wszystki</w:t>
      </w:r>
      <w:r w:rsidR="006A121E">
        <w:t>e o jednym celu - eksterminacji</w:t>
      </w:r>
      <w:r>
        <w:t xml:space="preserve"> Polaków i Żydów oraz ludności z podbijanych państw </w:t>
      </w:r>
      <w:r w:rsidR="005157EE">
        <w:t>E</w:t>
      </w:r>
      <w:r>
        <w:t xml:space="preserve">uropy. </w:t>
      </w:r>
      <w:r w:rsidR="005157EE">
        <w:t>Jednym</w:t>
      </w:r>
      <w:r>
        <w:t xml:space="preserve"> z takich obozów był obóz koncentracyjny dla </w:t>
      </w:r>
      <w:r w:rsidR="005157EE">
        <w:t>d</w:t>
      </w:r>
      <w:r>
        <w:t xml:space="preserve">zieci </w:t>
      </w:r>
      <w:r w:rsidR="005157EE">
        <w:t>p</w:t>
      </w:r>
      <w:r>
        <w:t>olskic</w:t>
      </w:r>
      <w:r w:rsidR="007A076B">
        <w:t>h na ulicy Przemysłowej</w:t>
      </w:r>
      <w:r w:rsidR="001B3309">
        <w:t xml:space="preserve"> </w:t>
      </w:r>
      <w:r w:rsidR="007A076B">
        <w:t>w Łodzi. Jest on związany z tematyką dzisiejszego spotkania. Nie sposób opisać piekła jakie panowało w tym obozie. Przebywały w nim dzieci od 6 miesiąca do 16 roku życia. Różnił się on od obozów koncentracyjnych dla dorosłych tylko tym</w:t>
      </w:r>
      <w:r w:rsidR="005157EE">
        <w:t>,</w:t>
      </w:r>
      <w:r w:rsidR="007A076B">
        <w:t xml:space="preserve"> że nie było w nim komór gazowych i krematorium. Dzieci mordowano najtańszym środkiem mordu – głodem. </w:t>
      </w:r>
      <w:r w:rsidR="001B3309">
        <w:t xml:space="preserve">Ciała </w:t>
      </w:r>
      <w:r w:rsidR="007A076B">
        <w:t>zmarłych dzieci raz w tygodniu wywoził furmank</w:t>
      </w:r>
      <w:r w:rsidR="005157EE">
        <w:t>ą</w:t>
      </w:r>
      <w:r w:rsidR="007A076B">
        <w:t xml:space="preserve"> Żyd poza teren obozu i chowano je w dołach</w:t>
      </w:r>
      <w:r w:rsidR="005157EE">
        <w:t>,</w:t>
      </w:r>
      <w:r w:rsidR="007A076B">
        <w:t xml:space="preserve"> przysypując ziemią. Są relacje starszych </w:t>
      </w:r>
      <w:r w:rsidR="005157EE">
        <w:t>więźniów</w:t>
      </w:r>
      <w:r w:rsidR="007A076B">
        <w:t xml:space="preserve"> w wieku 12</w:t>
      </w:r>
      <w:r w:rsidR="005157EE">
        <w:t>-</w:t>
      </w:r>
      <w:r w:rsidR="007A076B">
        <w:t>13 lat</w:t>
      </w:r>
      <w:r w:rsidR="005157EE">
        <w:t>,</w:t>
      </w:r>
      <w:r w:rsidR="007A076B">
        <w:t xml:space="preserve"> któr</w:t>
      </w:r>
      <w:r w:rsidR="005157EE">
        <w:t>zy</w:t>
      </w:r>
      <w:r w:rsidR="007A076B">
        <w:t xml:space="preserve"> zmuszan</w:t>
      </w:r>
      <w:r w:rsidR="005157EE">
        <w:t>i</w:t>
      </w:r>
      <w:r w:rsidR="007A076B">
        <w:t xml:space="preserve"> by</w:t>
      </w:r>
      <w:r w:rsidR="005157EE">
        <w:t>li</w:t>
      </w:r>
      <w:r w:rsidR="007A076B">
        <w:t xml:space="preserve"> do pomocy przy ładowaniu zwłok. Warunki sanitarne urągały wszelkim wymogom higieny. Obóz nie był skanalizowany</w:t>
      </w:r>
      <w:r w:rsidR="005157EE">
        <w:t>,</w:t>
      </w:r>
      <w:r w:rsidR="007A076B">
        <w:t xml:space="preserve"> a w pobliżu studni zbudowano latryny. Brakowało wody nie tylko do mycia, ale też do picia. Mydłem myli się tylko </w:t>
      </w:r>
      <w:r w:rsidR="003E630F">
        <w:t>c</w:t>
      </w:r>
      <w:r w:rsidR="007A076B">
        <w:t xml:space="preserve">i, którzy otrzymali je w paczkach z domu. </w:t>
      </w:r>
      <w:r w:rsidR="003E630F">
        <w:t>Bieliznę</w:t>
      </w:r>
      <w:r w:rsidR="007A076B">
        <w:t xml:space="preserve"> wymieniano od przypadku do przypadku. Łaźni w obozie nie było, uruchom</w:t>
      </w:r>
      <w:r w:rsidR="00676303">
        <w:t>iono ją</w:t>
      </w:r>
      <w:r w:rsidR="007A076B">
        <w:t xml:space="preserve"> wraz z odwszalni</w:t>
      </w:r>
      <w:r w:rsidR="003E630F">
        <w:t>ą</w:t>
      </w:r>
      <w:r w:rsidR="007A076B">
        <w:t xml:space="preserve"> dopiero 25 stycznia 1944</w:t>
      </w:r>
      <w:r w:rsidR="003E630F">
        <w:t xml:space="preserve"> r</w:t>
      </w:r>
      <w:r w:rsidR="006A121E">
        <w:t>oku</w:t>
      </w:r>
      <w:r w:rsidR="007A076B">
        <w:t>. Był za to karcer, w którym zamykano dzieci za bród i wszy i pozbawiano</w:t>
      </w:r>
      <w:r w:rsidR="003E630F">
        <w:t xml:space="preserve"> je</w:t>
      </w:r>
      <w:r w:rsidR="007A076B">
        <w:t xml:space="preserve"> jedzenia. Od początku 1943 roku odzież i bielizna były tak zawszone, ze </w:t>
      </w:r>
      <w:r w:rsidR="00B51391">
        <w:t>robactwo</w:t>
      </w:r>
      <w:r w:rsidR="007A076B">
        <w:t xml:space="preserve"> można było </w:t>
      </w:r>
      <w:r w:rsidR="003E630F">
        <w:t>zbierać</w:t>
      </w:r>
      <w:r w:rsidR="006A121E">
        <w:t xml:space="preserve"> garściami.</w:t>
      </w:r>
    </w:p>
    <w:p w14:paraId="2F43509A" w14:textId="77777777" w:rsidR="006A121E" w:rsidRDefault="007A076B" w:rsidP="006A121E">
      <w:pPr>
        <w:spacing w:line="360" w:lineRule="auto"/>
        <w:jc w:val="both"/>
      </w:pPr>
      <w:r>
        <w:t xml:space="preserve">Do lata 1943 roku obóz pozbawiony był jakiekolwiek opieki lekarskiej i brak było w nim leków. </w:t>
      </w:r>
      <w:r w:rsidR="006A121E">
        <w:t xml:space="preserve"> </w:t>
      </w:r>
      <w:r>
        <w:t>Dopiero latem 1943 roku zatrud</w:t>
      </w:r>
      <w:r w:rsidR="005F5D09">
        <w:t>niono doktora Leona Urbańsk</w:t>
      </w:r>
      <w:r w:rsidR="00B51391">
        <w:t xml:space="preserve">iego. Przychodził on do obozu dwa razy </w:t>
      </w:r>
      <w:r w:rsidR="005F5D09">
        <w:t>w tygodniu na godzinne wizyty. Nie mógł się swobodnie poruszać po obozie i wizytować sztub. Przyjmował tylko te dzieci, które do niego dopuszczano. Ambulatorium obozowe prowadziła kiero</w:t>
      </w:r>
      <w:r w:rsidR="00B51391">
        <w:t>wniczka obozu dziewczęcego Sydon</w:t>
      </w:r>
      <w:r w:rsidR="005F5D09">
        <w:t xml:space="preserve">ia Bayer, która nie posiadała nawet kwalifikacji pielęgniarskich. </w:t>
      </w:r>
      <w:r w:rsidR="003E630F">
        <w:t>Dopiero</w:t>
      </w:r>
      <w:r w:rsidR="005F5D09">
        <w:t xml:space="preserve"> 23 grudnia 1943 roku sprowadzono do obozu drugiego lekarza. Był nim doktor Emil </w:t>
      </w:r>
      <w:proofErr w:type="spellStart"/>
      <w:r w:rsidR="005F5D09">
        <w:t>Vogl</w:t>
      </w:r>
      <w:proofErr w:type="spellEnd"/>
      <w:r w:rsidR="005F5D09">
        <w:t xml:space="preserve"> z Pragi. W </w:t>
      </w:r>
      <w:r w:rsidR="003E630F">
        <w:t>listopadzie</w:t>
      </w:r>
      <w:r w:rsidR="005F5D09">
        <w:t xml:space="preserve"> 1943 roku wybuchła epidemia tyfusu. </w:t>
      </w:r>
      <w:r w:rsidR="003E630F">
        <w:t>Początkowo</w:t>
      </w:r>
      <w:r w:rsidR="005F5D09">
        <w:t xml:space="preserve"> umieszczono kilkoro dzieci w szpitalu. Starano się nie </w:t>
      </w:r>
      <w:r w:rsidR="003E630F">
        <w:t>dopuścić</w:t>
      </w:r>
      <w:r w:rsidR="005F5D09">
        <w:t xml:space="preserve"> do kwarantanny obozu przed zbliżającymi się </w:t>
      </w:r>
      <w:r w:rsidR="003E630F">
        <w:t>świętami</w:t>
      </w:r>
      <w:r w:rsidR="005F5D09">
        <w:t>. Nie chodziło oczywiście o dzieci</w:t>
      </w:r>
      <w:r w:rsidR="003E630F">
        <w:t>,</w:t>
      </w:r>
      <w:r w:rsidR="005F5D09">
        <w:t xml:space="preserve"> ale o załogę. Esesmani panicznie bali się zarazy</w:t>
      </w:r>
      <w:r w:rsidR="003E630F">
        <w:t>,</w:t>
      </w:r>
      <w:r w:rsidR="005F5D09">
        <w:t xml:space="preserve"> dlatego sprowadzono z </w:t>
      </w:r>
      <w:r w:rsidR="005F5D09">
        <w:lastRenderedPageBreak/>
        <w:t xml:space="preserve">getta doktora Vogla. </w:t>
      </w:r>
      <w:r w:rsidR="00A963DF">
        <w:t xml:space="preserve">Jego zadaniem miało być wyszukiwanie i kierowanie chorych dzieci do szpitala w getcie przy ulicy Dworskiej. </w:t>
      </w:r>
      <w:r w:rsidR="005F5D09">
        <w:t xml:space="preserve">O sytuacji panującej w obozie może świadczyć </w:t>
      </w:r>
      <w:r w:rsidR="003E630F">
        <w:t>następujący</w:t>
      </w:r>
      <w:r w:rsidR="005F5D09">
        <w:t xml:space="preserve"> fakt. Doktor </w:t>
      </w:r>
      <w:proofErr w:type="spellStart"/>
      <w:r w:rsidR="005F5D09">
        <w:t>Vogl</w:t>
      </w:r>
      <w:proofErr w:type="spellEnd"/>
      <w:r w:rsidR="005F5D09">
        <w:t xml:space="preserve"> sprowadzony został do obozu 23 grudnia 1943 roku</w:t>
      </w:r>
      <w:r w:rsidR="003E630F">
        <w:t>,</w:t>
      </w:r>
      <w:r w:rsidR="005F5D09">
        <w:t xml:space="preserve"> a już </w:t>
      </w:r>
      <w:r w:rsidR="003E630F">
        <w:t>następnego</w:t>
      </w:r>
      <w:r w:rsidR="005F5D09">
        <w:t xml:space="preserve"> dnia skierował do szpitala w </w:t>
      </w:r>
      <w:r w:rsidR="006A121E">
        <w:t>getcie</w:t>
      </w:r>
      <w:r w:rsidR="005F5D09">
        <w:t xml:space="preserve"> </w:t>
      </w:r>
      <w:r w:rsidR="003E630F">
        <w:t xml:space="preserve">około </w:t>
      </w:r>
      <w:r w:rsidR="005F5D09">
        <w:t xml:space="preserve">100 chorych dzieci. </w:t>
      </w:r>
      <w:r w:rsidR="00C56B62">
        <w:t>Jakub Poznański odnotował</w:t>
      </w:r>
      <w:r w:rsidR="00B51391">
        <w:t>:</w:t>
      </w:r>
      <w:r w:rsidR="006A121E">
        <w:t xml:space="preserve"> „</w:t>
      </w:r>
      <w:r w:rsidR="00C56B62">
        <w:t>potem okazało się, że do szpitala przywieziono transport chłopców z</w:t>
      </w:r>
      <w:r w:rsidR="00676303">
        <w:t xml:space="preserve"> </w:t>
      </w:r>
      <w:r w:rsidR="00C56B62">
        <w:t xml:space="preserve">obozu </w:t>
      </w:r>
      <w:r w:rsidR="003E630F">
        <w:t>polskiego</w:t>
      </w:r>
      <w:r w:rsidR="00C56B62">
        <w:t xml:space="preserve"> tzw.</w:t>
      </w:r>
      <w:r w:rsidR="001B3309" w:rsidRPr="001B3309">
        <w:t xml:space="preserve"> Polen-</w:t>
      </w:r>
      <w:proofErr w:type="spellStart"/>
      <w:r w:rsidR="001B3309" w:rsidRPr="001B3309">
        <w:t>Jugendverwahrlager</w:t>
      </w:r>
      <w:proofErr w:type="spellEnd"/>
      <w:r w:rsidR="003E630F">
        <w:t>,</w:t>
      </w:r>
      <w:r w:rsidR="00C56B62">
        <w:t xml:space="preserve"> który graniczył z cmentarzem żydowskim. Było ich stu kilkunastu w </w:t>
      </w:r>
      <w:r w:rsidR="003E630F">
        <w:t>w</w:t>
      </w:r>
      <w:r w:rsidR="00C56B62">
        <w:t xml:space="preserve">ieku od 12 do 15 lat. </w:t>
      </w:r>
      <w:r w:rsidR="003E630F">
        <w:t>Większość</w:t>
      </w:r>
      <w:r w:rsidR="00C56B62">
        <w:t xml:space="preserve"> stanowili Polacy</w:t>
      </w:r>
      <w:r w:rsidR="003E630F">
        <w:t>,</w:t>
      </w:r>
      <w:r w:rsidR="00C56B62">
        <w:t xml:space="preserve"> ale znajdowali się wśród nich także Francuzi, Grecy i przedstawiciele innych narodowości. G</w:t>
      </w:r>
      <w:r w:rsidR="00A963DF">
        <w:t xml:space="preserve">dy ich wykąpano, a byli bardzo </w:t>
      </w:r>
      <w:r w:rsidR="00C56B62">
        <w:t xml:space="preserve">brudni, oczom lekarzy i </w:t>
      </w:r>
      <w:r w:rsidR="003E630F">
        <w:t>pielęgniarek</w:t>
      </w:r>
      <w:r w:rsidR="00C56B62">
        <w:t xml:space="preserve"> ukazał się koszmarny widok. Ciała wynędzniałe</w:t>
      </w:r>
      <w:r w:rsidR="003E630F">
        <w:t xml:space="preserve"> (</w:t>
      </w:r>
      <w:r w:rsidR="00C56B62">
        <w:t xml:space="preserve">skóra i kości), noszące ślady nieludzkiego bicia i katowania. Plecy pokryte ropiejącymi strupami. Niektórzy mieli poprzetrącane kończyny i </w:t>
      </w:r>
      <w:r w:rsidR="003E630F">
        <w:t>p</w:t>
      </w:r>
      <w:r w:rsidR="00C56B62">
        <w:t>alce. Dzieci te chorowały na tyfus plamisty</w:t>
      </w:r>
      <w:r w:rsidR="00676303">
        <w:t xml:space="preserve"> </w:t>
      </w:r>
      <w:r w:rsidR="00C56B62">
        <w:t xml:space="preserve">i żaden z lekarzy niemieckich nie chciał ich leczyć. Opieki podjął się cały sztab specjalistów żydowskich”. </w:t>
      </w:r>
    </w:p>
    <w:p w14:paraId="5F2437E4" w14:textId="67652B84" w:rsidR="00AB5A7A" w:rsidRDefault="00C56B62" w:rsidP="006A121E">
      <w:pPr>
        <w:spacing w:line="360" w:lineRule="auto"/>
        <w:jc w:val="both"/>
      </w:pPr>
      <w:r>
        <w:t xml:space="preserve">W jednej z wypowiedzi doktor Emil </w:t>
      </w:r>
      <w:proofErr w:type="spellStart"/>
      <w:r>
        <w:t>Vogl</w:t>
      </w:r>
      <w:proofErr w:type="spellEnd"/>
      <w:r>
        <w:t xml:space="preserve"> </w:t>
      </w:r>
      <w:r w:rsidR="00BD6D4D">
        <w:t>tak opisywał obóz:</w:t>
      </w:r>
      <w:r>
        <w:t xml:space="preserve"> „lekarstw nie dostawałem od nikogo</w:t>
      </w:r>
      <w:r w:rsidR="003E630F">
        <w:t>,</w:t>
      </w:r>
      <w:r>
        <w:t xml:space="preserve"> część z nich pochodziła z getta, część ukradłem Niemcom. Do obozu przybyłem 23 grudnia 1943 roku. Opuściłem obóz 28 lipca 1944 roku. Z Łodzi zostałem odtransportowany do Oświęcimia. W izbie chorych</w:t>
      </w:r>
      <w:r w:rsidR="001D3780">
        <w:t>,</w:t>
      </w:r>
      <w:r>
        <w:t xml:space="preserve"> w obozie na Przemysłowej ordynowałem jedynie pod nadzorem Bayerowej, nie m</w:t>
      </w:r>
      <w:r w:rsidR="00A963DF">
        <w:t>iałem też prawa wejść na sztuby</w:t>
      </w:r>
      <w:r w:rsidR="00C62E4A">
        <w:t>.</w:t>
      </w:r>
      <w:r w:rsidR="00676303">
        <w:t xml:space="preserve"> </w:t>
      </w:r>
      <w:r w:rsidR="00A963DF">
        <w:t>M</w:t>
      </w:r>
      <w:r w:rsidR="00C62E4A">
        <w:t xml:space="preserve">iałem jedynie </w:t>
      </w:r>
      <w:r w:rsidR="001D3780">
        <w:t>wyszukiwać</w:t>
      </w:r>
      <w:r w:rsidR="00C62E4A">
        <w:t xml:space="preserve"> chorych. Bayerowa zawsze pozostawała na zewnątrz. Bała się zarazy. Stan zdrowia </w:t>
      </w:r>
      <w:r w:rsidR="001D3780">
        <w:t>więźniów</w:t>
      </w:r>
      <w:r w:rsidR="00C62E4A">
        <w:t xml:space="preserve">, kiedy tam byłem, był bardzo zły. Szybko się pogarszał. Kiedy byłem odtransportowany był najgorszy. Panował tam głód i choroba oczu. Widziałem </w:t>
      </w:r>
      <w:r w:rsidR="001D3780">
        <w:t>obrzęki</w:t>
      </w:r>
      <w:r w:rsidR="00C62E4A">
        <w:t xml:space="preserve"> głodowe u około 50% stanu. Polskich wychowawców, którzy działali w obozie</w:t>
      </w:r>
      <w:r w:rsidR="00BD6D4D">
        <w:t>,</w:t>
      </w:r>
      <w:r w:rsidR="00C62E4A">
        <w:t xml:space="preserve"> nie znałem wszystkich. Pamiętam jedynie „</w:t>
      </w:r>
      <w:r w:rsidR="00BD6D4D">
        <w:t>G</w:t>
      </w:r>
      <w:r w:rsidR="00C62E4A">
        <w:t xml:space="preserve">ienie’’, </w:t>
      </w:r>
      <w:r w:rsidR="00D118EC">
        <w:t>(</w:t>
      </w:r>
      <w:r w:rsidR="00C62E4A">
        <w:t>chodzi</w:t>
      </w:r>
      <w:r w:rsidR="00D118EC">
        <w:t>ło</w:t>
      </w:r>
      <w:r w:rsidR="00C62E4A">
        <w:t xml:space="preserve"> najprawdopodobniej o </w:t>
      </w:r>
      <w:proofErr w:type="spellStart"/>
      <w:r w:rsidR="00C62E4A">
        <w:t>Gnowefę</w:t>
      </w:r>
      <w:proofErr w:type="spellEnd"/>
      <w:r w:rsidR="00C62E4A">
        <w:t xml:space="preserve"> Pohl</w:t>
      </w:r>
      <w:r w:rsidR="00D118EC">
        <w:t>)</w:t>
      </w:r>
      <w:r w:rsidR="00C62E4A">
        <w:t xml:space="preserve">, która nie była dobra dla dzieci. Przeczytałem również, że Bayerowa została skazana i stracona. Ostatecznie też </w:t>
      </w:r>
      <w:r w:rsidR="00BD6D4D">
        <w:t>trochę</w:t>
      </w:r>
      <w:r w:rsidR="00C62E4A">
        <w:t xml:space="preserve"> sprawiedliwości</w:t>
      </w:r>
      <w:r w:rsidR="00BD6D4D">
        <w:t>”</w:t>
      </w:r>
      <w:r w:rsidR="00C62E4A">
        <w:t>.</w:t>
      </w:r>
    </w:p>
    <w:p w14:paraId="0B812150" w14:textId="21D1CCE6" w:rsidR="00C62E4A" w:rsidRDefault="00C62E4A" w:rsidP="006A121E">
      <w:pPr>
        <w:spacing w:after="0" w:line="360" w:lineRule="auto"/>
        <w:jc w:val="both"/>
      </w:pPr>
      <w:r>
        <w:t>Mówiąc chociaż trochę o bestialstwach niemieckich my</w:t>
      </w:r>
      <w:r w:rsidR="00414ADA">
        <w:t>,</w:t>
      </w:r>
      <w:r>
        <w:t xml:space="preserve"> ocalali</w:t>
      </w:r>
      <w:r w:rsidR="006A121E">
        <w:t>,</w:t>
      </w:r>
      <w:r>
        <w:t xml:space="preserve"> składamy </w:t>
      </w:r>
      <w:r w:rsidR="00BD6D4D">
        <w:t>hołd</w:t>
      </w:r>
      <w:r>
        <w:t xml:space="preserve"> doktorowi Voglowi za jego odwagę, za to</w:t>
      </w:r>
      <w:r w:rsidR="00BD6D4D">
        <w:t>,</w:t>
      </w:r>
      <w:r>
        <w:t xml:space="preserve"> że w tak trudnych chwilach podjął się </w:t>
      </w:r>
      <w:r w:rsidR="00BD6D4D">
        <w:t>ratować</w:t>
      </w:r>
      <w:r>
        <w:t xml:space="preserve"> naszych współwięźniów Niemieckiego Obozu Koncentracyjnego dla Polskich Dzieci i Młodzieży w Łodzi</w:t>
      </w:r>
      <w:r w:rsidR="00BD6D4D">
        <w:t>. Dzięki jego determinacji</w:t>
      </w:r>
      <w:r>
        <w:t xml:space="preserve"> </w:t>
      </w:r>
      <w:r w:rsidR="00BD6D4D">
        <w:t>niektórzy z małych więźniów przeżyli to piekło na ziemi i mogli dać świadectwo temu,</w:t>
      </w:r>
      <w:r w:rsidR="006A121E">
        <w:t xml:space="preserve"> </w:t>
      </w:r>
      <w:r w:rsidR="00BD6D4D">
        <w:t>że nawet w tak trudnych chwilach liczy się człowieczeństwo.</w:t>
      </w:r>
      <w:bookmarkStart w:id="0" w:name="_GoBack"/>
      <w:bookmarkEnd w:id="0"/>
    </w:p>
    <w:p w14:paraId="73E7BAB9" w14:textId="77777777" w:rsidR="00431F36" w:rsidRDefault="00431F36" w:rsidP="00BD6D4D">
      <w:pPr>
        <w:spacing w:after="0" w:line="360" w:lineRule="auto"/>
        <w:ind w:firstLine="708"/>
        <w:jc w:val="both"/>
      </w:pPr>
    </w:p>
    <w:p w14:paraId="1BF3420C" w14:textId="77777777" w:rsidR="00431F36" w:rsidRDefault="00431F36" w:rsidP="00431F36">
      <w:pPr>
        <w:spacing w:after="0" w:line="360" w:lineRule="auto"/>
        <w:ind w:left="6946" w:firstLine="708"/>
        <w:jc w:val="both"/>
      </w:pPr>
      <w:r>
        <w:t xml:space="preserve">Jerzy </w:t>
      </w:r>
      <w:proofErr w:type="spellStart"/>
      <w:r>
        <w:t>Jeżewicz</w:t>
      </w:r>
      <w:proofErr w:type="spellEnd"/>
      <w:r>
        <w:t xml:space="preserve"> </w:t>
      </w:r>
    </w:p>
    <w:sectPr w:rsidR="00431F36" w:rsidSect="00AB5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29F"/>
    <w:rsid w:val="001B3309"/>
    <w:rsid w:val="001D3780"/>
    <w:rsid w:val="002F0D4B"/>
    <w:rsid w:val="0033479F"/>
    <w:rsid w:val="003E630F"/>
    <w:rsid w:val="00414ADA"/>
    <w:rsid w:val="00431F36"/>
    <w:rsid w:val="005157EE"/>
    <w:rsid w:val="005F5D09"/>
    <w:rsid w:val="00676303"/>
    <w:rsid w:val="006A121E"/>
    <w:rsid w:val="006F6464"/>
    <w:rsid w:val="007A076B"/>
    <w:rsid w:val="00A963DF"/>
    <w:rsid w:val="00AB5A7A"/>
    <w:rsid w:val="00B51391"/>
    <w:rsid w:val="00BD6D4D"/>
    <w:rsid w:val="00C56B62"/>
    <w:rsid w:val="00C62E4A"/>
    <w:rsid w:val="00D118EC"/>
    <w:rsid w:val="00D267AB"/>
    <w:rsid w:val="00E3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1EE93"/>
  <w15:docId w15:val="{48409240-73F0-42A4-B8F8-21919C64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5A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F64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64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64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64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646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6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4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804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Ż</dc:creator>
  <cp:keywords/>
  <dc:description/>
  <cp:lastModifiedBy>Krzysztof Wiśniewski</cp:lastModifiedBy>
  <cp:revision>5</cp:revision>
  <cp:lastPrinted>2026-10-26T10:39:00Z</cp:lastPrinted>
  <dcterms:created xsi:type="dcterms:W3CDTF">2026-10-26T10:19:00Z</dcterms:created>
  <dcterms:modified xsi:type="dcterms:W3CDTF">2026-10-26T11:25:00Z</dcterms:modified>
</cp:coreProperties>
</file>